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书名：当你一无所有时，你靠什么成功  信仰的力量</w:t>
      </w:r>
    </w:p>
    <w:p>
      <w:r>
        <w:t>作者：卢毓强著</w:t>
      </w:r>
    </w:p>
    <w:p>
      <w:r>
        <w:t>出版社：北京：团结出版社</w:t>
      </w:r>
    </w:p>
    <w:p>
      <w:r>
        <w:t>出版日期：2016.01</w:t>
      </w:r>
    </w:p>
    <w:p>
      <w:r>
        <w:t>总页数：238</w:t>
      </w:r>
    </w:p>
    <w:p>
      <w:r>
        <w:t>更多请访问教客网: www.jiaokey.com</w:t>
      </w:r>
    </w:p>
    <w:p>
      <w:r>
        <w:t>当你一无所有时，你靠什么成功  信仰的力量 评论地址：https://www.jiaokey.com/book/detail/13923939.html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