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书名：韩国现存元史相关文献资料的整理与研究</w:t>
      </w:r>
    </w:p>
    <w:p>
      <w:r>
        <w:t>作者：舒健，张建松著</w:t>
      </w:r>
    </w:p>
    <w:p>
      <w:r>
        <w:t>出版社：上海：上海大学出版社</w:t>
      </w:r>
    </w:p>
    <w:p>
      <w:r>
        <w:t>出版日期：2015.11</w:t>
      </w:r>
    </w:p>
    <w:p>
      <w:r>
        <w:t>总页数：236</w:t>
      </w:r>
    </w:p>
    <w:p>
      <w:r>
        <w:t>更多请访问教客网: www.jiaokey.com</w:t>
      </w:r>
    </w:p>
    <w:p>
      <w:r>
        <w:t>韩国现存元史相关文献资料的整理与研究 评论地址：https://www.jiaokey.com/book/detail/13930472.html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