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书名：忠孝仁义话春秋  鲍志道与鲍氏家风</w:t>
      </w:r>
    </w:p>
    <w:p>
      <w:r>
        <w:t>作者：陈玲著</w:t>
      </w:r>
    </w:p>
    <w:p>
      <w:r>
        <w:t>出版社：郑州：大象出版社</w:t>
      </w:r>
    </w:p>
    <w:p>
      <w:r>
        <w:t>出版日期：2016.01</w:t>
      </w:r>
    </w:p>
    <w:p>
      <w:r>
        <w:t>总页数：179</w:t>
      </w:r>
    </w:p>
    <w:p>
      <w:r>
        <w:t>更多请访问教客网: www.jiaokey.com</w:t>
      </w:r>
    </w:p>
    <w:p>
      <w:r>
        <w:t>忠孝仁义话春秋  鲍志道与鲍氏家风 评论地址：https://www.jiaokey.com/book/detail/13937600.html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