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书名：武威经济社会发展问题研究  中共武威市委党校课题研究成果集</w:t>
      </w:r>
    </w:p>
    <w:p>
      <w:r>
        <w:t>作者：刘宏军主编</w:t>
      </w:r>
    </w:p>
    <w:p>
      <w:r>
        <w:t>出版社：兰州：甘肃人民出版社</w:t>
      </w:r>
    </w:p>
    <w:p>
      <w:r>
        <w:t>出版日期：2015.05</w:t>
      </w:r>
    </w:p>
    <w:p>
      <w:r>
        <w:t>总页数：433</w:t>
      </w:r>
    </w:p>
    <w:p>
      <w:r>
        <w:t>更多请访问教客网: www.jiaokey.com</w:t>
      </w:r>
    </w:p>
    <w:p>
      <w:r>
        <w:t>武威经济社会发展问题研究  中共武威市委党校课题研究成果集 评论地址：https://www.jiaokey.com/book/detail/13942735.html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