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书名：碳金融系列丛书  碳资产定价技术与方法</w:t>
      </w:r>
    </w:p>
    <w:p>
      <w:r>
        <w:t>作者：周利，李文，麦欣编著</w:t>
      </w:r>
    </w:p>
    <w:p>
      <w:r>
        <w:t>出版社：广州：华南理工大学出版社</w:t>
      </w:r>
    </w:p>
    <w:p>
      <w:r>
        <w:t>出版日期：2015.09</w:t>
      </w:r>
    </w:p>
    <w:p>
      <w:r>
        <w:t>总页数：324</w:t>
      </w:r>
    </w:p>
    <w:p>
      <w:r>
        <w:t>更多请访问教客网: www.jiaokey.com</w:t>
      </w:r>
    </w:p>
    <w:p>
      <w:r>
        <w:t>碳金融系列丛书  碳资产定价技术与方法 评论地址：https://www.jiaokey.com/book/detail/13948933.html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