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丹寨县扬武民族小学校本教科书  乡土风情</w:t>
      </w:r>
    </w:p>
    <w:p>
      <w:r>
        <w:rPr>
          <w:rFonts w:ascii="宋体" w:hAnsi="宋体" w:eastAsia="宋体"/>
          <w:sz w:val="24"/>
        </w:rPr>
        <w:t>刘英安，赵忠实主编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丹寨县扬武民族小学校本教科书  乡土风情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刘英安，赵忠实主编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扬武民族小学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本书出售、求购地址：https://www.jiaokey.com/book/detail/13950489.html</w:t>
      </w:r>
    </w:p>
    <w:p>
      <w:r>
        <w:t>更多相关图书推荐：https://www.jiaokey.com</w:t>
      </w:r>
    </w:p>
    <w:p>
      <w:r>
        <w:t>刘英安，赵忠实主编 其他作品：https://www.jiaokey.com/tag/刘英安，赵忠实主编.html</w:t>
      </w:r>
    </w:p>
    <w:p>
      <w:r>
        <w:t>扬武民族小学 出版图书：https://www.jiaokey.com/tag/扬武民族小学.html</w:t>
      </w:r>
    </w:p>
    <w:p>
      <w:r>
        <w:t>关键词搜索：https://www.jiaokey.com/tag/丹寨县扬武民族小学校本教科书  乡土风情.html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