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书名：企业所得税纳税调整与申报操作实务  2016版</w:t>
      </w:r>
    </w:p>
    <w:p>
      <w:r>
        <w:t>作者：孟佳，文进主编；张和芸，刘巍，赵赞扬副主编</w:t>
      </w:r>
    </w:p>
    <w:p>
      <w:r>
        <w:t>出版社：北京:中国市场出版社,2016.03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企业所得税纳税调整与申报操作实务  2016版 评论地址：https://www.jiaokey.com/book/detail/13952869.html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