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京师法律评论  第10卷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京师法律评论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本书出售、求购地址：https://www.jiaokey.com/book/detail/13952943.html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关键词搜索：https://www.jiaokey.com/tag/京师法律评论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