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书名：西藏特色产业发展研究</w:t>
      </w:r>
    </w:p>
    <w:p>
      <w:r>
        <w:t>作者：张剑雄，沈宏益等著</w:t>
      </w:r>
    </w:p>
    <w:p>
      <w:r>
        <w:t>出版社：厦门：厦门大学出版社</w:t>
      </w:r>
    </w:p>
    <w:p>
      <w:r>
        <w:t>出版日期：2015.06</w:t>
      </w:r>
    </w:p>
    <w:p>
      <w:r>
        <w:t>总页数：242</w:t>
      </w:r>
    </w:p>
    <w:p>
      <w:r>
        <w:t>更多请访问教客网: www.jiaokey.com</w:t>
      </w:r>
    </w:p>
    <w:p>
      <w:r>
        <w:t>西藏特色产业发展研究 评论地址：https://www.jiaokey.com/book/detail/13964573.html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