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非理性繁荣  第3版  最新修订版</w:t>
      </w:r>
    </w:p>
    <w:p>
      <w:r>
        <w:rPr>
          <w:rFonts w:ascii="宋体" w:hAnsi="宋体" w:eastAsia="宋体"/>
          <w:sz w:val="24"/>
        </w:rPr>
        <w:t>（美）罗伯特·J·希勒（ROBERT J·SHILER）著；李心丹，俞红海，陈莹，岑咏华译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非理性繁荣  第3版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（美）罗伯特·J·希勒（ROBERT J·SHILER）著；李心丹，俞红海，陈莹，岑咏华译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本书出售、求购地址：https://www.jiaokey.com/book/detail/13965415.html</w:t>
      </w:r>
    </w:p>
    <w:p>
      <w:r>
        <w:t>更多相关图书推荐：https://www.jiaokey.com</w:t>
      </w:r>
    </w:p>
    <w:p>
      <w:r>
        <w:t>（美）罗伯特·J·希勒（ROBERT J·SHILER）著；李心丹，俞红海，陈莹，岑咏华译 其他作品：https://www.jiaokey.com/tag/（美）罗伯特·J·希勒（ROBERT J·SHILER）著；李心丹，俞红海，陈莹，岑咏华译.html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关键词搜索：https://www.jiaokey.com/tag/非理性繁荣  第3版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