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新家装  4  开运样板房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新家装  4  开运样板房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本书出售、求购地址：https://www.jiaokey.com/book/detail/13969887.html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关键词搜索：https://www.jiaokey.com/tag/新家装  4  开运样板房.html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