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书名：日本生态文学前沿理论研究</w:t>
      </w:r>
    </w:p>
    <w:p>
      <w:r>
        <w:t>作者：陈多友，杨晓辉主编；张秀强，李国宁，李彦樱副主编；（中方）蓝岸，朱小燚，王忠平，周文兴，（日方）野田研一顾问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总页数：251</w:t>
      </w:r>
    </w:p>
    <w:p>
      <w:r>
        <w:t>更多请访问教客网: www.jiaokey.com</w:t>
      </w:r>
    </w:p>
    <w:p>
      <w:r>
        <w:t>日本生态文学前沿理论研究 评论地址：https://www.jiaokey.com/book/detail/13972563.html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