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书名：赵国经、王美芳工笔人物作品精粹</w:t>
      </w:r>
    </w:p>
    <w:p>
      <w:r>
        <w:t>作者：赵国经，王美芳绘</w:t>
      </w:r>
    </w:p>
    <w:p>
      <w:r>
        <w:t>出版社：天津：天津杨柳青画社</w:t>
      </w:r>
    </w:p>
    <w:p>
      <w:r>
        <w:t>出版日期：2005</w:t>
      </w:r>
    </w:p>
    <w:p>
      <w:r>
        <w:t>总页数：53</w:t>
      </w:r>
    </w:p>
    <w:p>
      <w:r>
        <w:t>更多请访问教客网: www.jiaokey.com</w:t>
      </w:r>
    </w:p>
    <w:p>
      <w:r>
        <w:t>赵国经、王美芳工笔人物作品精粹 评论地址：https://www.jiaokey.com/book/detail/13978749.html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