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书名：帮助孩子走出离婚阴霾</w:t>
      </w:r>
    </w:p>
    <w:p>
      <w:r>
        <w:t>作者：玛莉·安·萧（MARY ANN SHAW ED.D.）著；新苗编译小组译</w:t>
      </w:r>
    </w:p>
    <w:p>
      <w:r>
        <w:t>出版社：新苗文化事业有限公司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帮助孩子走出离婚阴霾 评论地址：https://www.jiaokey.com/book/detail/13985877.html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