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描画5-6岁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描画5-6岁 评论地址：https://www.jiaokey.com/book/detail/13990034.html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