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书名：唇亡齿寒的故事  退避三舍的故事</w:t>
      </w:r>
    </w:p>
    <w:p>
      <w:r>
        <w:t>作者:王思恭等著</w:t>
      </w:r>
    </w:p>
    <w:p>
      <w:r>
        <w:t>出版社:太原:山西人民出版社,2001.03</w:t>
      </w:r>
    </w:p>
    <w:p>
      <w:r>
        <w:t>出版日期：</w:t>
      </w:r>
    </w:p>
    <w:p>
      <w:r>
        <w:t>总页数：46</w:t>
      </w:r>
    </w:p>
    <w:p>
      <w:r>
        <w:t>更多请访问教客网:www.jiaokey.com</w:t>
      </w:r>
    </w:p>
    <w:p>
      <w:r>
        <w:t>唇亡齿寒的故事  退避三舍的故事评论地址：https://www.jiaokey.com/book/detail/14001046.html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