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第23辑  山西的土地改革</w:t>
      </w:r>
    </w:p>
    <w:p>
      <w:r>
        <w:t>作者：郑为汕著；李玉明总主编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第23辑  山西的土地改革 评论地址：https://www.jiaokey.com/book/detail/14001062.html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