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书名：幼儿园教师与家长的沟通艺术</w:t>
      </w:r>
    </w:p>
    <w:p>
      <w:r>
        <w:t>作者：姜杰，孙晓芳，王月伟，王冬梅著</w:t>
      </w:r>
    </w:p>
    <w:p>
      <w:r>
        <w:t>出版社：北京：中国轻工业出版社</w:t>
      </w:r>
    </w:p>
    <w:p>
      <w:r>
        <w:t>出版日期：2015.01</w:t>
      </w:r>
    </w:p>
    <w:p>
      <w:r>
        <w:t>总页数：172</w:t>
      </w:r>
    </w:p>
    <w:p>
      <w:r>
        <w:t>更多请访问教客网: www.jiaokey.com</w:t>
      </w:r>
    </w:p>
    <w:p>
      <w:r>
        <w:t>幼儿园教师与家长的沟通艺术 评论地址：https://www.jiaokey.com/book/detail/14012233.html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