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熊涛，黎金琴主编；雷睿，操成佳，朱瑞友副主编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熊涛，黎金琴主编；雷睿，操成佳，朱瑞友副主编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本书出售、求购地址：https://www.jiaokey.com/book/detail/14018401.html</w:t>
      </w:r>
    </w:p>
    <w:p>
      <w:r>
        <w:t>更多相关图书推荐：https://www.jiaokey.com</w:t>
      </w:r>
    </w:p>
    <w:p>
      <w:r>
        <w:t>熊涛，黎金琴主编；雷睿，操成佳，朱瑞友副主编 其他作品：https://www.jiaokey.com/tag/熊涛，黎金琴主编；雷睿，操成佳，朱瑞友副主编.html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