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书名：探索篇</w:t>
      </w:r>
    </w:p>
    <w:p>
      <w:r>
        <w:t>作者:广州石油化工总厂职工思想政治工作研究会编</w:t>
      </w:r>
    </w:p>
    <w:p>
      <w:r>
        <w:t>出版社:广州：广东人民出版社</w:t>
      </w:r>
    </w:p>
    <w:p>
      <w:r>
        <w:t>出版日期：1988.07</w:t>
      </w:r>
    </w:p>
    <w:p>
      <w:r>
        <w:t>总页数：242</w:t>
      </w:r>
    </w:p>
    <w:p>
      <w:r>
        <w:t>更多请访问教客网:www.jiaokey.com</w:t>
      </w:r>
    </w:p>
    <w:p>
      <w:r>
        <w:t>探索篇评论地址：https://www.jiaokey.com/book/detail/14021589.html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