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书名：大别山岁月  刘邓大军在1947年的那个寒冬</w:t>
      </w:r>
    </w:p>
    <w:p>
      <w:r>
        <w:t>作者：葛红国，裴志海著</w:t>
      </w:r>
    </w:p>
    <w:p>
      <w:r>
        <w:t>出版社：太原：北岳文艺出版社</w:t>
      </w:r>
    </w:p>
    <w:p>
      <w:r>
        <w:t>出版日期：2015</w:t>
      </w:r>
    </w:p>
    <w:p>
      <w:r>
        <w:t>总页数：393</w:t>
      </w:r>
    </w:p>
    <w:p>
      <w:r>
        <w:t>更多请访问教客网: www.jiaokey.com</w:t>
      </w:r>
    </w:p>
    <w:p>
      <w:r>
        <w:t>大别山岁月  刘邓大军在1947年的那个寒冬 评论地址：https://www.jiaokey.com/book/detail/14023203.html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