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书名：好作文高中满分作文  1  用丰富的人文视角写高考满分作文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好作文高中满分作文  1  用丰富的人文视角写高考满分作文 评论地址：https://www.jiaokey.com/book/detail/14025242.html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