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书名：海盗王  超世纪大战  第6册  男子汉宣言</w:t>
      </w:r>
    </w:p>
    <w:p>
      <w:r>
        <w:t>作者：（日本）车田正美著；辰华译</w:t>
      </w:r>
    </w:p>
    <w:p>
      <w:r>
        <w:t>出版社：北京：中国文联出版公司</w:t>
      </w:r>
    </w:p>
    <w:p>
      <w:r>
        <w:t>出版日期：1992</w:t>
      </w:r>
    </w:p>
    <w:p>
      <w:r>
        <w:t>总页数：109</w:t>
      </w:r>
    </w:p>
    <w:p>
      <w:r>
        <w:t>更多请访问教客网: www.jiaokey.com</w:t>
      </w:r>
    </w:p>
    <w:p>
      <w:r>
        <w:t>海盗王  超世纪大战  第6册  男子汉宣言 评论地址：https://www.jiaokey.com/book/detail/14026635.html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