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书名：所有人都要嗯嗯</w:t>
      </w:r>
    </w:p>
    <w:p>
      <w:r>
        <w:t>作者：（比）哈斯卡尔著；（法）帕斯卡尔·勒梅特尔绘；郑宇芳译</w:t>
      </w:r>
    </w:p>
    <w:p>
      <w:r>
        <w:t>出版社：杭州:浙江少年儿童出版社,2016.05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所有人都要嗯嗯 评论地址：https://www.jiaokey.com/book/detail/14036123.html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