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书名：净化孩子心灵的108个善德故事</w:t>
      </w:r>
    </w:p>
    <w:p>
      <w:r>
        <w:t>作者：彭凡主编；刘晓慧副主编；花朵朵图书工作室编写</w:t>
      </w:r>
    </w:p>
    <w:p>
      <w:r>
        <w:t>出版社：武汉：湖北少年儿童出版社</w:t>
      </w:r>
    </w:p>
    <w:p>
      <w:r>
        <w:t>出版日期：2011.07</w:t>
      </w:r>
    </w:p>
    <w:p>
      <w:r>
        <w:t>总页数：243</w:t>
      </w:r>
    </w:p>
    <w:p>
      <w:r>
        <w:t>更多请访问教客网: www.jiaokey.com</w:t>
      </w:r>
    </w:p>
    <w:p>
      <w:r>
        <w:t>净化孩子心灵的108个善德故事 评论地址：https://www.jiaokey.com/book/detail/14048373.html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