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书名：从严治党的历史与现实研究</w:t>
      </w:r>
    </w:p>
    <w:p>
      <w:r>
        <w:t>作者：钟龙彪著</w:t>
      </w:r>
    </w:p>
    <w:p>
      <w:r>
        <w:t>出版社：北京：国家行政学院出版社</w:t>
      </w:r>
    </w:p>
    <w:p>
      <w:r>
        <w:t>出版日期：2015</w:t>
      </w:r>
    </w:p>
    <w:p>
      <w:r>
        <w:t>总页数：230</w:t>
      </w:r>
    </w:p>
    <w:p>
      <w:r>
        <w:t>更多请访问教客网: www.jiaokey.com</w:t>
      </w:r>
    </w:p>
    <w:p>
      <w:r>
        <w:t>从严治党的历史与现实研究 评论地址：https://www.jiaokey.com/book/detail/14056607.html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