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书名：能量和生存的秘密</w:t>
      </w:r>
    </w:p>
    <w:p>
      <w:r>
        <w:t>作者：（日）江川多喜雄，鹰取健著；刘春红，刘建男，刘凤荣译</w:t>
      </w:r>
    </w:p>
    <w:p>
      <w:r>
        <w:t>出版社：长春：吉林文史出版社</w:t>
      </w:r>
    </w:p>
    <w:p>
      <w:r>
        <w:t>出版日期：2011</w:t>
      </w:r>
    </w:p>
    <w:p>
      <w:r>
        <w:t>总页数：110</w:t>
      </w:r>
    </w:p>
    <w:p>
      <w:r>
        <w:t>更多请访问教客网: www.jiaokey.com</w:t>
      </w:r>
    </w:p>
    <w:p>
      <w:r>
        <w:t>能量和生存的秘密 评论地址：https://www.jiaokey.com/book/detail/14060015.html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