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稻草人  2016版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稻草人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本书出售、求购地址：https://www.jiaokey.com/book/detail/14063085.html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稻草人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