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书名：大富翁和穷小子</w:t>
      </w:r>
    </w:p>
    <w:p>
      <w:r>
        <w:t>作者：（德国）埃里希·凯斯特纳著；易美尊译</w:t>
      </w:r>
    </w:p>
    <w:p>
      <w:r>
        <w:t>出版社：兰州:甘肃少年儿童出版社,2016.07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大富翁和穷小子 评论地址：https://www.jiaokey.com/book/detail/14065035.html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