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书名：用文学修养丰润教师的职业幸福感</w:t>
      </w:r>
    </w:p>
    <w:p>
      <w:r>
        <w:t>作者：李学英著</w:t>
      </w:r>
    </w:p>
    <w:p>
      <w:r>
        <w:t>出版社：沈阳：沈阳出版社</w:t>
      </w:r>
    </w:p>
    <w:p>
      <w:r>
        <w:t>出版日期：2015.11</w:t>
      </w:r>
    </w:p>
    <w:p>
      <w:r>
        <w:t>总页数：226</w:t>
      </w:r>
    </w:p>
    <w:p>
      <w:r>
        <w:t>更多请访问教客网: www.jiaokey.com</w:t>
      </w:r>
    </w:p>
    <w:p>
      <w:r>
        <w:t>用文学修养丰润教师的职业幸福感 评论地址：https://www.jiaokey.com/book/detail/14070282.html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