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书名：农耕图</w:t>
      </w:r>
    </w:p>
    <w:p>
      <w:r>
        <w:t>作者：（清）焦秉贞绘图；蒋军晶文字</w:t>
      </w:r>
    </w:p>
    <w:p>
      <w:r>
        <w:t>出版社：杭州：浙江人民美术出版社</w:t>
      </w:r>
    </w:p>
    <w:p>
      <w:r>
        <w:t>出版日期：2016</w:t>
      </w:r>
    </w:p>
    <w:p>
      <w:r>
        <w:t>总页数：53</w:t>
      </w:r>
    </w:p>
    <w:p>
      <w:r>
        <w:t>更多请访问教客网: www.jiaokey.com</w:t>
      </w:r>
    </w:p>
    <w:p>
      <w:r>
        <w:t>农耕图 评论地址：https://www.jiaokey.com/book/detail/14076588.html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