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书名：各种各样的脸  儿童创意美术  2</w:t>
      </w:r>
    </w:p>
    <w:p>
      <w:r>
        <w:t>作者：沙丁猫编</w:t>
      </w:r>
    </w:p>
    <w:p>
      <w:r>
        <w:t>出版社：北京：化学工业出版社</w:t>
      </w:r>
    </w:p>
    <w:p>
      <w:r>
        <w:t>出版日期：2017</w:t>
      </w:r>
    </w:p>
    <w:p>
      <w:r>
        <w:t>总页数：105</w:t>
      </w:r>
    </w:p>
    <w:p>
      <w:r>
        <w:t>更多请访问教客网: www.jiaokey.com</w:t>
      </w:r>
    </w:p>
    <w:p>
      <w:r>
        <w:t>各种各样的脸  儿童创意美术  2 评论地址：https://www.jiaokey.com/book/detail/14097139.html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