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书名：散装精粉矿海上运输的流态化机理</w:t>
      </w:r>
    </w:p>
    <w:p>
      <w:r>
        <w:t>作者：李晨，刘曙，周健著</w:t>
      </w:r>
    </w:p>
    <w:p>
      <w:r>
        <w:t>出版社：上海：东华大学出版社</w:t>
      </w:r>
    </w:p>
    <w:p>
      <w:r>
        <w:t>出版日期：2015</w:t>
      </w:r>
    </w:p>
    <w:p>
      <w:r>
        <w:t>总页数：264</w:t>
      </w:r>
    </w:p>
    <w:p>
      <w:r>
        <w:t>更多请访问教客网: www.jiaokey.com</w:t>
      </w:r>
    </w:p>
    <w:p>
      <w:r>
        <w:t>散装精粉矿海上运输的流态化机理 评论地址：https://www.jiaokey.com/book/detail/14097816.html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