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书名：船舶动力装置与特种装备</w:t>
      </w:r>
    </w:p>
    <w:p>
      <w:r>
        <w:t>作者:黄连忠，赵俊豪主编</w:t>
      </w:r>
    </w:p>
    <w:p>
      <w:r>
        <w:t>出版社:大连:大连海事大学出版社,2016.01</w:t>
      </w:r>
    </w:p>
    <w:p>
      <w:r>
        <w:t>出版日期：</w:t>
      </w:r>
    </w:p>
    <w:p>
      <w:r>
        <w:t>总页数：197</w:t>
      </w:r>
    </w:p>
    <w:p>
      <w:r>
        <w:t>更多请访问教客网:www.jiaokey.com</w:t>
      </w:r>
    </w:p>
    <w:p>
      <w:r>
        <w:t>船舶动力装置与特种装备评论地址：https://www.jiaokey.com/book/detail/14097951.html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