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书名：个别教育矫治个案集</w:t>
      </w:r>
    </w:p>
    <w:p>
      <w:r>
        <w:t>作者：北京市劳动教养工作管理局主编</w:t>
      </w:r>
    </w:p>
    <w:p>
      <w:r>
        <w:t>出版社：北京：北京燕山出版社</w:t>
      </w:r>
    </w:p>
    <w:p>
      <w:r>
        <w:t>出版日期：2013</w:t>
      </w:r>
    </w:p>
    <w:p>
      <w:r>
        <w:t>总页数：150</w:t>
      </w:r>
    </w:p>
    <w:p>
      <w:r>
        <w:t>更多请访问教客网: www.jiaokey.com</w:t>
      </w:r>
    </w:p>
    <w:p>
      <w:r>
        <w:t>个别教育矫治个案集 评论地址：https://www.jiaokey.com/book/detail/14100916.html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