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现代评剧《三进门》创作演出集锦</w:t>
      </w:r>
    </w:p>
    <w:p>
      <w:r>
        <w:t>作者：卢常青主编</w:t>
      </w:r>
    </w:p>
    <w:p>
      <w:r>
        <w:t>出版社：北京：中国科学文化音像出版社</w:t>
      </w:r>
    </w:p>
    <w:p>
      <w:r>
        <w:t>出版日期：2011</w:t>
      </w:r>
    </w:p>
    <w:p>
      <w:r>
        <w:t>总页数：120</w:t>
      </w:r>
    </w:p>
    <w:p>
      <w:r>
        <w:t>更多请访问教客网: www.jiaokey.com</w:t>
      </w:r>
    </w:p>
    <w:p>
      <w:r>
        <w:t>古韵新声  现代评剧《三进门》创作演出集锦 评论地址：https://www.jiaokey.com/book/detail/14107010.html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