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中国少年儿童成长必读经典系列  中华上下五千年  上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中国少年儿童成长必读经典系列  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本书出售、求购地址：https://www.jiaokey.com/book/detail/14112693.html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关键词搜索：https://www.jiaokey.com/tag/中国少年儿童成长必读经典系列  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