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书名：30岁时  你必须富</w:t>
      </w:r>
    </w:p>
    <w:p>
      <w:r>
        <w:t>作者：黄志坚，付桂萍编著</w:t>
      </w:r>
    </w:p>
    <w:p>
      <w:r>
        <w:t>出版社：北京：朝华出版社</w:t>
      </w:r>
    </w:p>
    <w:p>
      <w:r>
        <w:t>出版日期：2012.10</w:t>
      </w:r>
    </w:p>
    <w:p>
      <w:r>
        <w:t>总页数：245</w:t>
      </w:r>
    </w:p>
    <w:p>
      <w:r>
        <w:t>更多请访问教客网: www.jiaokey.com</w:t>
      </w:r>
    </w:p>
    <w:p>
      <w:r>
        <w:t>30岁时  你必须富 评论地址：https://www.jiaokey.com/book/detail/14122658.html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