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书名：幼儿园教师的五项修炼  基于园本课程的教师专业发展</w:t>
      </w:r>
    </w:p>
    <w:p>
      <w:r>
        <w:t>作者：吴荷芬主编</w:t>
      </w:r>
    </w:p>
    <w:p>
      <w:r>
        <w:t>出版社：北京：人民教育出版社</w:t>
      </w:r>
    </w:p>
    <w:p>
      <w:r>
        <w:t>出版日期：2014.11</w:t>
      </w:r>
    </w:p>
    <w:p>
      <w:r>
        <w:t>总页数：323</w:t>
      </w:r>
    </w:p>
    <w:p>
      <w:r>
        <w:t>更多请访问教客网: www.jiaokey.com</w:t>
      </w:r>
    </w:p>
    <w:p>
      <w:r>
        <w:t>幼儿园教师的五项修炼  基于园本课程的教师专业发展 评论地址：https://www.jiaokey.com/book/detail/14123999.html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