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书名：蒙古族传统伦理要义  蒙古文</w:t>
      </w:r>
    </w:p>
    <w:p>
      <w:r>
        <w:t>作者：斯仁著</w:t>
      </w:r>
    </w:p>
    <w:p>
      <w:r>
        <w:t>出版社：沈阳:辽宁民族出版社,2015.12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蒙古族传统伦理要义  蒙古文 评论地址：https://www.jiaokey.com/book/detail/14132600.html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