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书名：童贞女之子</w:t>
      </w:r>
    </w:p>
    <w:p>
      <w:r>
        <w:t>作者：马丁·瓦尔泽</w:t>
      </w:r>
    </w:p>
    <w:p>
      <w:r>
        <w:t>出版社：南京:译林,2016.10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童贞女之子 评论地址：https://www.jiaokey.com/book/detail/14136355.html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