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范小青长篇小说系列  老岸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范小青长篇小说系列  老岸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本书出售、求购地址：https://www.jiaokey.com/book/detail/14136644.html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关键词搜索：https://www.jiaokey.com/tag/范小青长篇小说系列  老岸.html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