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书名：秋天的哀歌  俄罗斯抒情诗选</w:t>
      </w:r>
    </w:p>
    <w:p>
      <w:r>
        <w:t>作者：（俄）普希金等著；汪剑钊译</w:t>
      </w:r>
    </w:p>
    <w:p>
      <w:r>
        <w:t>出版社：成都：四川人民出版社</w:t>
      </w:r>
    </w:p>
    <w:p>
      <w:r>
        <w:t>出版日期：2016</w:t>
      </w:r>
    </w:p>
    <w:p>
      <w:r>
        <w:t>总页数：354</w:t>
      </w:r>
    </w:p>
    <w:p>
      <w:r>
        <w:t>更多请访问教客网: www.jiaokey.com</w:t>
      </w:r>
    </w:p>
    <w:p>
      <w:r>
        <w:t>秋天的哀歌  俄罗斯抒情诗选 评论地址：https://www.jiaokey.com/book/detail/14136674.html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