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书名：不可消失的门店  后电商时代的零售法则</w:t>
      </w:r>
    </w:p>
    <w:p>
      <w:r>
        <w:t>作者：（美）大卫·贝尔著；苏健译</w:t>
      </w:r>
    </w:p>
    <w:p>
      <w:r>
        <w:t>出版社：杭州:浙江人民出版社,2017.02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不可消失的门店  后电商时代的零售法则 评论地址：https://www.jiaokey.com/book/detail/14142658.html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