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书名：蒲蒲兰智力开发  数字  2</w:t>
      </w:r>
    </w:p>
    <w:p>
      <w:r>
        <w:t>作者：丰田绘美子</w:t>
      </w:r>
    </w:p>
    <w:p>
      <w:r>
        <w:t>出版社：南昌：二十一世纪出版社</w:t>
      </w:r>
    </w:p>
    <w:p>
      <w:r>
        <w:t>出版日期：2008.07</w:t>
      </w:r>
    </w:p>
    <w:p>
      <w:r>
        <w:t>总页数：33</w:t>
      </w:r>
    </w:p>
    <w:p>
      <w:r>
        <w:t>更多请访问教客网: www.jiaokey.com</w:t>
      </w:r>
    </w:p>
    <w:p>
      <w:r>
        <w:t>蒲蒲兰智力开发  数字  2 评论地址：https://www.jiaokey.com/book/detail/14144466.html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