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书名：白山黑水丛书  仙鹤集</w:t>
      </w:r>
    </w:p>
    <w:p>
      <w:r>
        <w:t>作者：刘鹏学著；安承贵主编</w:t>
      </w:r>
    </w:p>
    <w:p>
      <w:r>
        <w:t>出版社：北京：华艺出版社</w:t>
      </w:r>
    </w:p>
    <w:p>
      <w:r>
        <w:t>出版日期：1995</w:t>
      </w:r>
    </w:p>
    <w:p>
      <w:r>
        <w:t>总页数：151</w:t>
      </w:r>
    </w:p>
    <w:p>
      <w:r>
        <w:t>更多请访问教客网: www.jiaokey.com</w:t>
      </w:r>
    </w:p>
    <w:p>
      <w:r>
        <w:t>白山黑水丛书  仙鹤集 评论地址：https://www.jiaokey.com/book/detail/14150855.html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