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实用精神病专科医疗机构服务与管理指南</w:t>
      </w:r>
    </w:p>
    <w:p>
      <w:r>
        <w:rPr>
          <w:rFonts w:ascii="宋体" w:hAnsi="宋体" w:eastAsia="宋体"/>
          <w:sz w:val="24"/>
        </w:rPr>
        <w:t>谭李红，李强主编；肖亚洲，刘学军副主编；马静，李强，陈列，蔡溢等作者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实用精神病专科医疗机构服务与管理指南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谭李红，李强主编；肖亚洲，刘学军副主编；马静，李强，陈列，蔡溢等作者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本书出售、求购地址：https://www.jiaokey.com/book/detail/14151024.html</w:t>
      </w:r>
    </w:p>
    <w:p>
      <w:r>
        <w:t>更多相关图书推荐：https://www.jiaokey.com</w:t>
      </w:r>
    </w:p>
    <w:p>
      <w:r>
        <w:t>谭李红，李强主编；肖亚洲，刘学军副主编；马静，李强，陈列，蔡溢等作者 其他作品：https://www.jiaokey.com/tag/谭李红，李强主编；肖亚洲，刘学军副主编；马静，李强，陈列，蔡溢等作者.html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关键词搜索：https://www.jiaokey.com/tag/实用精神病专科医疗机构服务与管理指南.html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