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书名：椎间孔镜BEIS技术操作规范</w:t>
      </w:r>
    </w:p>
    <w:p>
      <w:r>
        <w:t>作者：白一冰编著</w:t>
      </w:r>
    </w:p>
    <w:p>
      <w:r>
        <w:t>出版社：北京：人民卫生出版社</w:t>
      </w:r>
    </w:p>
    <w:p>
      <w:r>
        <w:t>出版日期：2015</w:t>
      </w:r>
    </w:p>
    <w:p>
      <w:r>
        <w:t>总页数：83</w:t>
      </w:r>
    </w:p>
    <w:p>
      <w:r>
        <w:t>更多请访问教客网: www.jiaokey.com</w:t>
      </w:r>
    </w:p>
    <w:p>
      <w:r>
        <w:t>椎间孔镜BEIS技术操作规范 评论地址：https://www.jiaokey.com/book/detail/14151364.html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