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书名：博客交流互动的动机与行为研究</w:t>
      </w:r>
    </w:p>
    <w:p>
      <w:r>
        <w:t>作者：张辉著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总页数：141</w:t>
      </w:r>
    </w:p>
    <w:p>
      <w:r>
        <w:t>更多请访问教客网: www.jiaokey.com</w:t>
      </w:r>
    </w:p>
    <w:p>
      <w:r>
        <w:t>博客交流互动的动机与行为研究 评论地址：https://www.jiaokey.com/book/detail/14154540.html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