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书名：狐狸的神仙</w:t>
      </w:r>
    </w:p>
    <w:p>
      <w:r>
        <w:t>作者：（日）阿万纪美子；蒲蒲兰译；（日）酒井驹子绘画</w:t>
      </w:r>
    </w:p>
    <w:p>
      <w:r>
        <w:t>出版社：南昌:二十一世纪出版社,2013.04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狐狸的神仙 评论地址：https://www.jiaokey.com/book/detail/14157157.html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